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2FE7A" w14:textId="77777777" w:rsidR="00AB5AC1" w:rsidRDefault="00AB5AC1" w:rsidP="00AB5AC1">
      <w:pPr>
        <w:pStyle w:val="Default"/>
        <w:rPr>
          <w:color w:val="auto"/>
          <w:sz w:val="32"/>
          <w:szCs w:val="32"/>
        </w:rPr>
      </w:pPr>
      <w:r>
        <w:rPr>
          <w:rFonts w:cstheme="minorBidi"/>
          <w:color w:val="auto"/>
          <w:sz w:val="32"/>
          <w:szCs w:val="32"/>
        </w:rPr>
        <w:t>附件</w:t>
      </w:r>
      <w:r>
        <w:rPr>
          <w:color w:val="auto"/>
          <w:sz w:val="32"/>
          <w:szCs w:val="32"/>
        </w:rPr>
        <w:t>2</w:t>
      </w:r>
    </w:p>
    <w:p w14:paraId="3F1941CC" w14:textId="5674E7D3" w:rsidR="00AB5AC1" w:rsidRDefault="00AB5AC1" w:rsidP="00AB5AC1">
      <w:pPr>
        <w:pStyle w:val="Default"/>
        <w:rPr>
          <w:rFonts w:ascii="FZXiaoBiaoSong-B05S" w:hAnsi="FZXiaoBiaoSong-B05S" w:cs="FZXiaoBiaoSong-B05S"/>
          <w:color w:val="auto"/>
          <w:sz w:val="44"/>
          <w:szCs w:val="44"/>
        </w:rPr>
      </w:pPr>
      <w:r>
        <w:rPr>
          <w:rFonts w:ascii="FZXiaoBiaoSong-B05S" w:hAnsi="FZXiaoBiaoSong-B05S" w:cs="FZXiaoBiaoSong-B05S"/>
          <w:color w:val="auto"/>
          <w:sz w:val="44"/>
          <w:szCs w:val="44"/>
        </w:rPr>
        <w:t>2020</w:t>
      </w:r>
      <w:r>
        <w:rPr>
          <w:rFonts w:ascii="FZXiaoBiaoSong-B05S" w:hAnsi="FZXiaoBiaoSong-B05S" w:cs="FZXiaoBiaoSong-B05S"/>
          <w:color w:val="auto"/>
          <w:sz w:val="44"/>
          <w:szCs w:val="44"/>
        </w:rPr>
        <w:t>年</w:t>
      </w:r>
      <w:r>
        <w:rPr>
          <w:rFonts w:ascii="FZXiaoBiaoSong-B05S" w:hAnsi="FZXiaoBiaoSong-B05S" w:cs="FZXiaoBiaoSong-B05S" w:hint="eastAsia"/>
          <w:color w:val="auto"/>
          <w:sz w:val="44"/>
          <w:szCs w:val="44"/>
        </w:rPr>
        <w:t>市委机要保密办“</w:t>
      </w:r>
      <w:r>
        <w:rPr>
          <w:rFonts w:ascii="FZXiaoBiaoSong-B05S" w:hAnsi="FZXiaoBiaoSong-B05S" w:cs="FZXiaoBiaoSong-B05S"/>
          <w:color w:val="auto"/>
          <w:sz w:val="44"/>
          <w:szCs w:val="44"/>
        </w:rPr>
        <w:t>谁执法谁普法</w:t>
      </w:r>
      <w:r>
        <w:rPr>
          <w:rFonts w:ascii="FZXiaoBiaoSong-B05S" w:hAnsi="FZXiaoBiaoSong-B05S" w:cs="FZXiaoBiaoSong-B05S" w:hint="eastAsia"/>
          <w:color w:val="auto"/>
          <w:sz w:val="44"/>
          <w:szCs w:val="44"/>
        </w:rPr>
        <w:t>”</w:t>
      </w:r>
      <w:r>
        <w:rPr>
          <w:rFonts w:ascii="FZXiaoBiaoSong-B05S" w:hAnsi="FZXiaoBiaoSong-B05S" w:cs="FZXiaoBiaoSong-B05S"/>
          <w:color w:val="auto"/>
          <w:sz w:val="44"/>
          <w:szCs w:val="44"/>
        </w:rPr>
        <w:t>任务措施清单（行政</w:t>
      </w:r>
      <w:proofErr w:type="gramStart"/>
      <w:r>
        <w:rPr>
          <w:rFonts w:ascii="FZXiaoBiaoSong-B05S" w:hAnsi="FZXiaoBiaoSong-B05S" w:cs="FZXiaoBiaoSong-B05S"/>
          <w:color w:val="auto"/>
          <w:sz w:val="44"/>
          <w:szCs w:val="44"/>
        </w:rPr>
        <w:t>执法部</w:t>
      </w:r>
      <w:proofErr w:type="gramEnd"/>
      <w:r>
        <w:rPr>
          <w:rFonts w:ascii="FZXiaoBiaoSong-B05S" w:hAnsi="FZXiaoBiaoSong-B05S" w:cs="FZXiaoBiaoSong-B05S"/>
          <w:color w:val="auto"/>
          <w:sz w:val="44"/>
          <w:szCs w:val="44"/>
        </w:rPr>
        <w:t>门类）</w:t>
      </w:r>
    </w:p>
    <w:p w14:paraId="5DEE7E77" w14:textId="7429F118" w:rsidR="00AB5AC1" w:rsidRPr="00AB5AC1" w:rsidRDefault="00AB5AC1" w:rsidP="00AB5AC1">
      <w:pPr>
        <w:pStyle w:val="Default"/>
        <w:rPr>
          <w:rFonts w:ascii="仿宋_GB2312" w:eastAsia="仿宋_GB2312" w:hAnsi="仿宋_GB2312" w:cs="FZXiaoBiaoSong-B05S" w:hint="eastAsia"/>
          <w:color w:val="auto"/>
          <w:sz w:val="32"/>
          <w:szCs w:val="32"/>
        </w:rPr>
      </w:pPr>
      <w:r w:rsidRPr="00AB5AC1">
        <w:rPr>
          <w:rFonts w:ascii="仿宋_GB2312" w:eastAsia="仿宋_GB2312" w:hAnsi="仿宋_GB2312" w:cs="FZXiaoBiaoSong-B05S" w:hint="eastAsia"/>
          <w:color w:val="auto"/>
          <w:sz w:val="32"/>
          <w:szCs w:val="32"/>
        </w:rPr>
        <w:t>填报单位（签章）：</w:t>
      </w:r>
      <w:r w:rsidR="00CB22D2">
        <w:rPr>
          <w:rFonts w:ascii="仿宋_GB2312" w:eastAsia="仿宋_GB2312" w:hAnsi="仿宋_GB2312" w:cs="FZXiaoBiaoSong-B05S" w:hint="eastAsia"/>
          <w:color w:val="auto"/>
          <w:sz w:val="32"/>
          <w:szCs w:val="32"/>
        </w:rPr>
        <w:t xml:space="preserve"> </w:t>
      </w:r>
      <w:r w:rsidR="00CB22D2">
        <w:rPr>
          <w:rFonts w:ascii="仿宋_GB2312" w:eastAsia="仿宋_GB2312" w:hAnsi="仿宋_GB2312" w:cs="FZXiaoBiaoSong-B05S"/>
          <w:color w:val="auto"/>
          <w:sz w:val="32"/>
          <w:szCs w:val="32"/>
        </w:rPr>
        <w:t xml:space="preserve">                                             </w:t>
      </w:r>
      <w:r w:rsidR="00CB22D2">
        <w:rPr>
          <w:rFonts w:ascii="仿宋_GB2312" w:eastAsia="仿宋_GB2312" w:hAnsi="仿宋_GB2312" w:cs="FZXiaoBiaoSong-B05S" w:hint="eastAsia"/>
          <w:color w:val="auto"/>
          <w:sz w:val="32"/>
          <w:szCs w:val="32"/>
        </w:rPr>
        <w:t>填表日期：2</w:t>
      </w:r>
      <w:r w:rsidR="00CB22D2">
        <w:rPr>
          <w:rFonts w:ascii="仿宋_GB2312" w:eastAsia="仿宋_GB2312" w:hAnsi="仿宋_GB2312" w:cs="FZXiaoBiaoSong-B05S"/>
          <w:color w:val="auto"/>
          <w:sz w:val="32"/>
          <w:szCs w:val="32"/>
        </w:rPr>
        <w:t>020</w:t>
      </w:r>
      <w:r w:rsidR="00CB22D2">
        <w:rPr>
          <w:rFonts w:ascii="仿宋_GB2312" w:eastAsia="仿宋_GB2312" w:hAnsi="仿宋_GB2312" w:cs="FZXiaoBiaoSong-B05S" w:hint="eastAsia"/>
          <w:color w:val="auto"/>
          <w:sz w:val="32"/>
          <w:szCs w:val="32"/>
        </w:rPr>
        <w:t>年5月1</w:t>
      </w:r>
      <w:r w:rsidR="00CB22D2">
        <w:rPr>
          <w:rFonts w:ascii="仿宋_GB2312" w:eastAsia="仿宋_GB2312" w:hAnsi="仿宋_GB2312" w:cs="FZXiaoBiaoSong-B05S"/>
          <w:color w:val="auto"/>
          <w:sz w:val="32"/>
          <w:szCs w:val="32"/>
        </w:rPr>
        <w:t>3</w:t>
      </w:r>
      <w:r w:rsidR="00CB22D2">
        <w:rPr>
          <w:rFonts w:ascii="仿宋_GB2312" w:eastAsia="仿宋_GB2312" w:hAnsi="仿宋_GB2312" w:cs="FZXiaoBiaoSong-B05S" w:hint="eastAsia"/>
          <w:color w:val="auto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560"/>
        <w:gridCol w:w="2834"/>
        <w:gridCol w:w="1575"/>
        <w:gridCol w:w="1575"/>
        <w:gridCol w:w="1575"/>
        <w:gridCol w:w="1545"/>
      </w:tblGrid>
      <w:tr w:rsidR="000B12FE" w14:paraId="20C6081B" w14:textId="6611F541" w:rsidTr="009B7094">
        <w:tc>
          <w:tcPr>
            <w:tcW w:w="817" w:type="dxa"/>
            <w:vAlign w:val="center"/>
          </w:tcPr>
          <w:p w14:paraId="57E45B16" w14:textId="77777777" w:rsid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  <w:p w14:paraId="45AE0C9E" w14:textId="57D66B6F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14:paraId="4126E962" w14:textId="1BBC04D7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普法内容</w:t>
            </w:r>
          </w:p>
        </w:tc>
        <w:tc>
          <w:tcPr>
            <w:tcW w:w="1275" w:type="dxa"/>
            <w:vAlign w:val="center"/>
          </w:tcPr>
          <w:p w14:paraId="0CD4223B" w14:textId="17127E01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普法对象</w:t>
            </w:r>
          </w:p>
        </w:tc>
        <w:tc>
          <w:tcPr>
            <w:tcW w:w="1560" w:type="dxa"/>
            <w:vAlign w:val="center"/>
          </w:tcPr>
          <w:p w14:paraId="4131EBCE" w14:textId="33A9195D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主要措施</w:t>
            </w:r>
          </w:p>
        </w:tc>
        <w:tc>
          <w:tcPr>
            <w:tcW w:w="2834" w:type="dxa"/>
            <w:vAlign w:val="center"/>
          </w:tcPr>
          <w:p w14:paraId="1BFBA959" w14:textId="77777777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具体活动内容</w:t>
            </w:r>
          </w:p>
          <w:p w14:paraId="3330046B" w14:textId="04975122" w:rsidR="000B12FE" w:rsidRPr="000B12FE" w:rsidRDefault="000B12FE" w:rsidP="009B7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（线上、线下、场次）</w:t>
            </w:r>
          </w:p>
        </w:tc>
        <w:tc>
          <w:tcPr>
            <w:tcW w:w="1575" w:type="dxa"/>
            <w:vAlign w:val="center"/>
          </w:tcPr>
          <w:p w14:paraId="54265AC1" w14:textId="3C103096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完成时限</w:t>
            </w:r>
          </w:p>
        </w:tc>
        <w:tc>
          <w:tcPr>
            <w:tcW w:w="1575" w:type="dxa"/>
            <w:vAlign w:val="center"/>
          </w:tcPr>
          <w:p w14:paraId="5E748ECE" w14:textId="5424BCEA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责任部门</w:t>
            </w:r>
          </w:p>
        </w:tc>
        <w:tc>
          <w:tcPr>
            <w:tcW w:w="1575" w:type="dxa"/>
            <w:vAlign w:val="center"/>
          </w:tcPr>
          <w:p w14:paraId="389755DE" w14:textId="20702F5B" w:rsidR="000B12FE" w:rsidRPr="000B12FE" w:rsidRDefault="000B12FE" w:rsidP="009B709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责任人</w:t>
            </w:r>
          </w:p>
        </w:tc>
        <w:tc>
          <w:tcPr>
            <w:tcW w:w="1545" w:type="dxa"/>
            <w:vAlign w:val="center"/>
          </w:tcPr>
          <w:p w14:paraId="59FAA3FD" w14:textId="14F6E8F5" w:rsidR="000B12FE" w:rsidRPr="000B12FE" w:rsidRDefault="000B12FE" w:rsidP="009B709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0B12FE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</w:tr>
      <w:tr w:rsidR="00CB22D2" w14:paraId="4AA67796" w14:textId="7F7217E5" w:rsidTr="00CB22D2">
        <w:tc>
          <w:tcPr>
            <w:tcW w:w="817" w:type="dxa"/>
            <w:vMerge w:val="restart"/>
            <w:vAlign w:val="center"/>
          </w:tcPr>
          <w:p w14:paraId="6831C135" w14:textId="67753ED6" w:rsidR="00CB22D2" w:rsidRPr="00CB22D2" w:rsidRDefault="00CB22D2" w:rsidP="009B7094">
            <w:pPr>
              <w:jc w:val="center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市国家保密局</w:t>
            </w:r>
          </w:p>
        </w:tc>
        <w:tc>
          <w:tcPr>
            <w:tcW w:w="1418" w:type="dxa"/>
            <w:vMerge w:val="restart"/>
            <w:vAlign w:val="center"/>
          </w:tcPr>
          <w:p w14:paraId="57CE0072" w14:textId="483AEA87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保守国家秘密法、保守国家秘密法实施条例</w:t>
            </w:r>
          </w:p>
        </w:tc>
        <w:tc>
          <w:tcPr>
            <w:tcW w:w="1275" w:type="dxa"/>
            <w:vAlign w:val="center"/>
          </w:tcPr>
          <w:p w14:paraId="14F3E85D" w14:textId="7EFB6DCF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全市各党政机关、企事业单位、普通公民</w:t>
            </w:r>
          </w:p>
        </w:tc>
        <w:tc>
          <w:tcPr>
            <w:tcW w:w="1560" w:type="dxa"/>
            <w:vAlign w:val="center"/>
          </w:tcPr>
          <w:p w14:paraId="6C25EE2E" w14:textId="08130D0C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开展保密法治宣传</w:t>
            </w:r>
          </w:p>
        </w:tc>
        <w:tc>
          <w:tcPr>
            <w:tcW w:w="2834" w:type="dxa"/>
            <w:vAlign w:val="center"/>
          </w:tcPr>
          <w:p w14:paraId="062F55F9" w14:textId="4500CBE6" w:rsidR="00CB22D2" w:rsidRPr="00CB22D2" w:rsidRDefault="00CB22D2" w:rsidP="009B7094">
            <w:pPr>
              <w:jc w:val="left"/>
              <w:rPr>
                <w:rFonts w:hint="eastAsia"/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制作保密法治宣传展板、宣传海报、</w:t>
            </w:r>
            <w:proofErr w:type="gramStart"/>
            <w:r w:rsidRPr="00CB22D2">
              <w:rPr>
                <w:rFonts w:hint="eastAsia"/>
                <w:sz w:val="24"/>
                <w:szCs w:val="24"/>
              </w:rPr>
              <w:t>动漫视频</w:t>
            </w:r>
            <w:proofErr w:type="gramEnd"/>
            <w:r w:rsidRPr="00CB22D2">
              <w:rPr>
                <w:rFonts w:hint="eastAsia"/>
                <w:sz w:val="24"/>
                <w:szCs w:val="24"/>
              </w:rPr>
              <w:t>；在</w:t>
            </w:r>
            <w:proofErr w:type="gramStart"/>
            <w:r w:rsidRPr="00CB22D2">
              <w:rPr>
                <w:rFonts w:hint="eastAsia"/>
                <w:sz w:val="24"/>
                <w:szCs w:val="24"/>
              </w:rPr>
              <w:t>微信公众号</w:t>
            </w:r>
            <w:proofErr w:type="gramEnd"/>
            <w:r w:rsidRPr="00CB22D2">
              <w:rPr>
                <w:rFonts w:hint="eastAsia"/>
                <w:sz w:val="24"/>
                <w:szCs w:val="24"/>
              </w:rPr>
              <w:t>投放保密法律知识文章，在《北海日报》上刊登保密法治宣传文章</w:t>
            </w:r>
          </w:p>
        </w:tc>
        <w:tc>
          <w:tcPr>
            <w:tcW w:w="1575" w:type="dxa"/>
            <w:vMerge w:val="restart"/>
            <w:vAlign w:val="center"/>
          </w:tcPr>
          <w:p w14:paraId="6101DD4A" w14:textId="02CE624E" w:rsidR="00CB22D2" w:rsidRPr="00CB22D2" w:rsidRDefault="00CB22D2" w:rsidP="009B7094">
            <w:pPr>
              <w:jc w:val="center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2</w:t>
            </w:r>
            <w:r w:rsidRPr="00CB22D2">
              <w:rPr>
                <w:sz w:val="24"/>
                <w:szCs w:val="24"/>
              </w:rPr>
              <w:t>020</w:t>
            </w:r>
            <w:r w:rsidRPr="00CB22D2">
              <w:rPr>
                <w:rFonts w:hint="eastAsia"/>
                <w:sz w:val="24"/>
                <w:szCs w:val="24"/>
              </w:rPr>
              <w:t>年</w:t>
            </w:r>
            <w:r w:rsidRPr="00CB22D2">
              <w:rPr>
                <w:rFonts w:hint="eastAsia"/>
                <w:sz w:val="24"/>
                <w:szCs w:val="24"/>
              </w:rPr>
              <w:t>1</w:t>
            </w:r>
            <w:r w:rsidRPr="00CB22D2">
              <w:rPr>
                <w:sz w:val="24"/>
                <w:szCs w:val="24"/>
              </w:rPr>
              <w:t>2</w:t>
            </w:r>
            <w:r w:rsidRPr="00CB22D2">
              <w:rPr>
                <w:rFonts w:hint="eastAsia"/>
                <w:sz w:val="24"/>
                <w:szCs w:val="24"/>
              </w:rPr>
              <w:t>月</w:t>
            </w:r>
            <w:r w:rsidRPr="00CB22D2">
              <w:rPr>
                <w:rFonts w:hint="eastAsia"/>
                <w:sz w:val="24"/>
                <w:szCs w:val="24"/>
              </w:rPr>
              <w:t>3</w:t>
            </w:r>
            <w:r w:rsidRPr="00CB22D2">
              <w:rPr>
                <w:sz w:val="24"/>
                <w:szCs w:val="24"/>
              </w:rPr>
              <w:t>1</w:t>
            </w:r>
            <w:r w:rsidRPr="00CB22D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75" w:type="dxa"/>
            <w:vMerge w:val="restart"/>
            <w:vAlign w:val="center"/>
          </w:tcPr>
          <w:p w14:paraId="1F9343B1" w14:textId="117822E2" w:rsidR="00CB22D2" w:rsidRPr="00CB22D2" w:rsidRDefault="00CB22D2" w:rsidP="009B7094">
            <w:pPr>
              <w:jc w:val="center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保密工作科</w:t>
            </w:r>
          </w:p>
        </w:tc>
        <w:tc>
          <w:tcPr>
            <w:tcW w:w="1575" w:type="dxa"/>
            <w:vMerge w:val="restart"/>
            <w:vAlign w:val="center"/>
          </w:tcPr>
          <w:p w14:paraId="6F988EAD" w14:textId="48DF0461" w:rsidR="00CB22D2" w:rsidRPr="00CB22D2" w:rsidRDefault="00CB22D2" w:rsidP="009B7094">
            <w:pPr>
              <w:jc w:val="center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陈俊材</w:t>
            </w:r>
          </w:p>
        </w:tc>
        <w:tc>
          <w:tcPr>
            <w:tcW w:w="1545" w:type="dxa"/>
            <w:vMerge w:val="restart"/>
            <w:vAlign w:val="center"/>
          </w:tcPr>
          <w:p w14:paraId="570B971D" w14:textId="2A33A1F7" w:rsidR="00CB22D2" w:rsidRPr="00CB22D2" w:rsidRDefault="00CB22D2" w:rsidP="009B7094">
            <w:pPr>
              <w:jc w:val="center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3</w:t>
            </w:r>
            <w:r w:rsidRPr="00CB22D2">
              <w:rPr>
                <w:sz w:val="24"/>
                <w:szCs w:val="24"/>
              </w:rPr>
              <w:t>186021</w:t>
            </w:r>
          </w:p>
        </w:tc>
      </w:tr>
      <w:tr w:rsidR="00CB22D2" w14:paraId="7E31D8A5" w14:textId="72B1152A" w:rsidTr="00CB22D2">
        <w:trPr>
          <w:trHeight w:val="1558"/>
        </w:trPr>
        <w:tc>
          <w:tcPr>
            <w:tcW w:w="817" w:type="dxa"/>
            <w:vMerge/>
            <w:vAlign w:val="center"/>
          </w:tcPr>
          <w:p w14:paraId="6F468F54" w14:textId="77777777" w:rsidR="00CB22D2" w:rsidRDefault="00CB22D2" w:rsidP="009B709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00F5818E" w14:textId="77777777" w:rsidR="00CB22D2" w:rsidRDefault="00CB22D2" w:rsidP="009B7094">
            <w:pPr>
              <w:jc w:val="left"/>
            </w:pPr>
          </w:p>
        </w:tc>
        <w:tc>
          <w:tcPr>
            <w:tcW w:w="1275" w:type="dxa"/>
            <w:vAlign w:val="center"/>
          </w:tcPr>
          <w:p w14:paraId="6577D7C3" w14:textId="1345FCAE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全市各党政机关、</w:t>
            </w:r>
            <w:r w:rsidRPr="00CB22D2">
              <w:rPr>
                <w:rFonts w:hint="eastAsia"/>
                <w:sz w:val="24"/>
                <w:szCs w:val="24"/>
              </w:rPr>
              <w:t>企事业</w:t>
            </w:r>
            <w:r w:rsidRPr="00CB22D2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  <w:vAlign w:val="center"/>
          </w:tcPr>
          <w:p w14:paraId="419D3001" w14:textId="4812CE9F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举办全市保密工作培训班</w:t>
            </w:r>
          </w:p>
        </w:tc>
        <w:tc>
          <w:tcPr>
            <w:tcW w:w="2834" w:type="dxa"/>
            <w:vAlign w:val="center"/>
          </w:tcPr>
          <w:p w14:paraId="46476556" w14:textId="780617BF" w:rsidR="00CB22D2" w:rsidRPr="00CB22D2" w:rsidRDefault="00CB22D2" w:rsidP="009B7094">
            <w:pPr>
              <w:jc w:val="left"/>
              <w:rPr>
                <w:sz w:val="24"/>
                <w:szCs w:val="24"/>
              </w:rPr>
            </w:pPr>
            <w:r w:rsidRPr="00CB22D2">
              <w:rPr>
                <w:rFonts w:hint="eastAsia"/>
                <w:sz w:val="24"/>
                <w:szCs w:val="24"/>
              </w:rPr>
              <w:t>开展保密工作培训，学习保密法相关内容，规范保密工作流程，掌握</w:t>
            </w:r>
            <w:r w:rsidRPr="00CB22D2">
              <w:rPr>
                <w:rFonts w:hint="eastAsia"/>
                <w:sz w:val="24"/>
                <w:szCs w:val="24"/>
              </w:rPr>
              <w:t>保密</w:t>
            </w:r>
            <w:r w:rsidRPr="00CB22D2">
              <w:rPr>
                <w:rFonts w:hint="eastAsia"/>
                <w:sz w:val="24"/>
                <w:szCs w:val="24"/>
              </w:rPr>
              <w:t>技术</w:t>
            </w:r>
            <w:r w:rsidRPr="00CB22D2">
              <w:rPr>
                <w:rFonts w:hint="eastAsia"/>
                <w:sz w:val="24"/>
                <w:szCs w:val="24"/>
              </w:rPr>
              <w:t>基本</w:t>
            </w:r>
            <w:r w:rsidRPr="00CB22D2">
              <w:rPr>
                <w:rFonts w:hint="eastAsia"/>
                <w:sz w:val="24"/>
                <w:szCs w:val="24"/>
              </w:rPr>
              <w:t>常识</w:t>
            </w:r>
          </w:p>
        </w:tc>
        <w:tc>
          <w:tcPr>
            <w:tcW w:w="1575" w:type="dxa"/>
            <w:vMerge/>
            <w:vAlign w:val="center"/>
          </w:tcPr>
          <w:p w14:paraId="3C077F51" w14:textId="18E90603" w:rsidR="00CB22D2" w:rsidRDefault="00CB22D2" w:rsidP="009B7094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14:paraId="06AC0F8F" w14:textId="68D044B7" w:rsidR="00CB22D2" w:rsidRDefault="00CB22D2" w:rsidP="009B7094">
            <w:pPr>
              <w:jc w:val="center"/>
            </w:pPr>
          </w:p>
        </w:tc>
        <w:tc>
          <w:tcPr>
            <w:tcW w:w="1575" w:type="dxa"/>
            <w:vMerge/>
            <w:vAlign w:val="center"/>
          </w:tcPr>
          <w:p w14:paraId="11DD9F38" w14:textId="71691ED2" w:rsidR="00CB22D2" w:rsidRDefault="00CB22D2" w:rsidP="009B7094">
            <w:pPr>
              <w:jc w:val="center"/>
            </w:pPr>
          </w:p>
        </w:tc>
        <w:tc>
          <w:tcPr>
            <w:tcW w:w="1545" w:type="dxa"/>
            <w:vMerge/>
            <w:vAlign w:val="center"/>
          </w:tcPr>
          <w:p w14:paraId="0E85E01A" w14:textId="5BD765CC" w:rsidR="00CB22D2" w:rsidRDefault="00CB22D2" w:rsidP="009B7094">
            <w:pPr>
              <w:jc w:val="center"/>
            </w:pPr>
          </w:p>
        </w:tc>
      </w:tr>
      <w:tr w:rsidR="000B12FE" w14:paraId="68126059" w14:textId="40F2F207" w:rsidTr="00CB22D2">
        <w:trPr>
          <w:trHeight w:hRule="exact" w:val="851"/>
        </w:trPr>
        <w:tc>
          <w:tcPr>
            <w:tcW w:w="817" w:type="dxa"/>
            <w:vAlign w:val="center"/>
          </w:tcPr>
          <w:p w14:paraId="59511FB6" w14:textId="77777777" w:rsidR="000B12FE" w:rsidRDefault="000B12FE"/>
        </w:tc>
        <w:tc>
          <w:tcPr>
            <w:tcW w:w="1418" w:type="dxa"/>
            <w:vAlign w:val="center"/>
          </w:tcPr>
          <w:p w14:paraId="183A6701" w14:textId="77777777" w:rsidR="000B12FE" w:rsidRDefault="000B12FE"/>
        </w:tc>
        <w:tc>
          <w:tcPr>
            <w:tcW w:w="1275" w:type="dxa"/>
            <w:vAlign w:val="center"/>
          </w:tcPr>
          <w:p w14:paraId="138E5BB2" w14:textId="77777777" w:rsidR="000B12FE" w:rsidRDefault="000B12FE"/>
        </w:tc>
        <w:tc>
          <w:tcPr>
            <w:tcW w:w="1560" w:type="dxa"/>
            <w:vAlign w:val="center"/>
          </w:tcPr>
          <w:p w14:paraId="57607655" w14:textId="77777777" w:rsidR="000B12FE" w:rsidRDefault="000B12FE"/>
        </w:tc>
        <w:tc>
          <w:tcPr>
            <w:tcW w:w="2834" w:type="dxa"/>
            <w:vAlign w:val="center"/>
          </w:tcPr>
          <w:p w14:paraId="2AA87D56" w14:textId="77777777" w:rsidR="000B12FE" w:rsidRDefault="000B12FE"/>
        </w:tc>
        <w:tc>
          <w:tcPr>
            <w:tcW w:w="1575" w:type="dxa"/>
            <w:vAlign w:val="center"/>
          </w:tcPr>
          <w:p w14:paraId="1CDD19A5" w14:textId="77777777" w:rsidR="000B12FE" w:rsidRDefault="000B12FE"/>
        </w:tc>
        <w:tc>
          <w:tcPr>
            <w:tcW w:w="1575" w:type="dxa"/>
            <w:vAlign w:val="center"/>
          </w:tcPr>
          <w:p w14:paraId="692D9AC4" w14:textId="77777777" w:rsidR="000B12FE" w:rsidRDefault="000B12FE"/>
        </w:tc>
        <w:tc>
          <w:tcPr>
            <w:tcW w:w="1575" w:type="dxa"/>
            <w:vAlign w:val="center"/>
          </w:tcPr>
          <w:p w14:paraId="15974A84" w14:textId="77777777" w:rsidR="000B12FE" w:rsidRDefault="000B12FE"/>
        </w:tc>
        <w:tc>
          <w:tcPr>
            <w:tcW w:w="1545" w:type="dxa"/>
            <w:vAlign w:val="center"/>
          </w:tcPr>
          <w:p w14:paraId="433BD34E" w14:textId="77777777" w:rsidR="000B12FE" w:rsidRDefault="000B12FE"/>
        </w:tc>
      </w:tr>
      <w:tr w:rsidR="000B12FE" w14:paraId="714569ED" w14:textId="69262C3A" w:rsidTr="00CB22D2">
        <w:trPr>
          <w:trHeight w:hRule="exact" w:val="851"/>
        </w:trPr>
        <w:tc>
          <w:tcPr>
            <w:tcW w:w="817" w:type="dxa"/>
          </w:tcPr>
          <w:p w14:paraId="24073197" w14:textId="77777777" w:rsidR="000B12FE" w:rsidRDefault="000B12FE"/>
        </w:tc>
        <w:tc>
          <w:tcPr>
            <w:tcW w:w="1418" w:type="dxa"/>
          </w:tcPr>
          <w:p w14:paraId="43063FFA" w14:textId="77777777" w:rsidR="000B12FE" w:rsidRDefault="000B12FE"/>
        </w:tc>
        <w:tc>
          <w:tcPr>
            <w:tcW w:w="1275" w:type="dxa"/>
          </w:tcPr>
          <w:p w14:paraId="61D136A8" w14:textId="77777777" w:rsidR="000B12FE" w:rsidRDefault="000B12FE"/>
        </w:tc>
        <w:tc>
          <w:tcPr>
            <w:tcW w:w="1560" w:type="dxa"/>
          </w:tcPr>
          <w:p w14:paraId="322AA6E5" w14:textId="77777777" w:rsidR="000B12FE" w:rsidRDefault="000B12FE"/>
        </w:tc>
        <w:tc>
          <w:tcPr>
            <w:tcW w:w="2834" w:type="dxa"/>
          </w:tcPr>
          <w:p w14:paraId="29516D32" w14:textId="77777777" w:rsidR="000B12FE" w:rsidRDefault="000B12FE"/>
        </w:tc>
        <w:tc>
          <w:tcPr>
            <w:tcW w:w="1575" w:type="dxa"/>
          </w:tcPr>
          <w:p w14:paraId="33D6CE03" w14:textId="77777777" w:rsidR="000B12FE" w:rsidRDefault="000B12FE"/>
        </w:tc>
        <w:tc>
          <w:tcPr>
            <w:tcW w:w="1575" w:type="dxa"/>
          </w:tcPr>
          <w:p w14:paraId="52AA216E" w14:textId="77777777" w:rsidR="000B12FE" w:rsidRDefault="000B12FE"/>
        </w:tc>
        <w:tc>
          <w:tcPr>
            <w:tcW w:w="1575" w:type="dxa"/>
          </w:tcPr>
          <w:p w14:paraId="63D158B8" w14:textId="77777777" w:rsidR="000B12FE" w:rsidRDefault="000B12FE"/>
        </w:tc>
        <w:tc>
          <w:tcPr>
            <w:tcW w:w="1545" w:type="dxa"/>
          </w:tcPr>
          <w:p w14:paraId="787BA58D" w14:textId="77777777" w:rsidR="000B12FE" w:rsidRDefault="000B12FE"/>
        </w:tc>
      </w:tr>
    </w:tbl>
    <w:p w14:paraId="59723AB2" w14:textId="77777777" w:rsidR="001412E8" w:rsidRDefault="001412E8"/>
    <w:sectPr w:rsidR="001412E8" w:rsidSect="00AB5A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 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2F56"/>
    <w:rsid w:val="000B12FE"/>
    <w:rsid w:val="001412E8"/>
    <w:rsid w:val="00422F56"/>
    <w:rsid w:val="00501423"/>
    <w:rsid w:val="009B7094"/>
    <w:rsid w:val="00AB5AC1"/>
    <w:rsid w:val="00CB22D2"/>
    <w:rsid w:val="00FE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0157"/>
  <w15:chartTrackingRefBased/>
  <w15:docId w15:val="{D93191E6-5B3D-4138-AE64-80520542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AC1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B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557E-6245-4B07-8A16-80446BA9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2020-05-12T08:26:00Z</dcterms:created>
  <dcterms:modified xsi:type="dcterms:W3CDTF">2020-05-13T02:42:00Z</dcterms:modified>
</cp:coreProperties>
</file>